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73972E" w14:textId="7E664168" w:rsidR="00DD7C5B" w:rsidRDefault="001F158F" w:rsidP="006A4135">
      <w:pPr>
        <w:spacing w:after="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Appendices</w:t>
      </w:r>
      <w:r w:rsidR="00DD7C5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2</w:t>
      </w:r>
      <w:proofErr w:type="gramEnd"/>
      <w:r>
        <w:rPr>
          <w:b/>
          <w:sz w:val="28"/>
          <w:szCs w:val="28"/>
        </w:rPr>
        <w:t xml:space="preserve"> &amp;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r w:rsidR="00DD7C5B">
        <w:rPr>
          <w:b/>
          <w:sz w:val="28"/>
          <w:szCs w:val="28"/>
        </w:rPr>
        <w:t>3</w:t>
      </w:r>
    </w:p>
    <w:p w14:paraId="677B84F1" w14:textId="77777777" w:rsidR="00DD7C5B" w:rsidRDefault="00DD7C5B" w:rsidP="006A4135">
      <w:pPr>
        <w:spacing w:after="0"/>
        <w:rPr>
          <w:b/>
          <w:sz w:val="28"/>
          <w:szCs w:val="28"/>
        </w:rPr>
      </w:pPr>
    </w:p>
    <w:p w14:paraId="0D79CF3A" w14:textId="77777777" w:rsidR="006A4135" w:rsidRDefault="00054BE3" w:rsidP="006A4135">
      <w:pPr>
        <w:spacing w:after="0"/>
        <w:rPr>
          <w:b/>
          <w:sz w:val="28"/>
          <w:szCs w:val="28"/>
        </w:rPr>
      </w:pPr>
      <w:r w:rsidRPr="009509F5">
        <w:rPr>
          <w:b/>
          <w:sz w:val="28"/>
          <w:szCs w:val="28"/>
        </w:rPr>
        <w:t xml:space="preserve">Representative Reports to Clavering Parish Council for </w:t>
      </w:r>
      <w:r w:rsidR="00AF72D4">
        <w:rPr>
          <w:b/>
          <w:sz w:val="28"/>
          <w:szCs w:val="28"/>
        </w:rPr>
        <w:t>Full Council M</w:t>
      </w:r>
      <w:r w:rsidRPr="009509F5">
        <w:rPr>
          <w:b/>
          <w:sz w:val="28"/>
          <w:szCs w:val="28"/>
        </w:rPr>
        <w:t xml:space="preserve">eeting </w:t>
      </w:r>
      <w:r w:rsidR="006A4135">
        <w:rPr>
          <w:b/>
          <w:sz w:val="28"/>
          <w:szCs w:val="28"/>
        </w:rPr>
        <w:t xml:space="preserve">  </w:t>
      </w:r>
    </w:p>
    <w:p w14:paraId="6534895D" w14:textId="2DB8EB76" w:rsidR="000074A0" w:rsidRDefault="009330DC" w:rsidP="00426D7C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D36A38">
        <w:rPr>
          <w:b/>
          <w:sz w:val="28"/>
          <w:szCs w:val="28"/>
        </w:rPr>
        <w:t>12</w:t>
      </w:r>
      <w:r w:rsidR="00D36A38" w:rsidRPr="00D36A38">
        <w:rPr>
          <w:b/>
          <w:sz w:val="28"/>
          <w:szCs w:val="28"/>
          <w:vertAlign w:val="superscript"/>
        </w:rPr>
        <w:t>th</w:t>
      </w:r>
      <w:r w:rsidR="00D36A38">
        <w:rPr>
          <w:b/>
          <w:sz w:val="28"/>
          <w:szCs w:val="28"/>
        </w:rPr>
        <w:t xml:space="preserve"> December </w:t>
      </w:r>
      <w:r>
        <w:rPr>
          <w:b/>
          <w:sz w:val="28"/>
          <w:szCs w:val="28"/>
        </w:rPr>
        <w:t>2022</w:t>
      </w:r>
    </w:p>
    <w:p w14:paraId="0BB9D54C" w14:textId="77777777" w:rsidR="00952174" w:rsidRDefault="00952174" w:rsidP="00426D7C">
      <w:pPr>
        <w:spacing w:after="0"/>
        <w:rPr>
          <w:rFonts w:cstheme="minorHAnsi"/>
          <w:sz w:val="24"/>
          <w:szCs w:val="24"/>
        </w:rPr>
      </w:pPr>
    </w:p>
    <w:p w14:paraId="21E59DB2" w14:textId="54E69A43" w:rsidR="00C25F73" w:rsidRDefault="00D36A38" w:rsidP="00952174">
      <w:pPr>
        <w:spacing w:after="0"/>
        <w:rPr>
          <w:rFonts w:cstheme="minorHAnsi"/>
          <w:b/>
          <w:sz w:val="28"/>
          <w:szCs w:val="28"/>
        </w:rPr>
      </w:pPr>
      <w:proofErr w:type="gramStart"/>
      <w:r>
        <w:rPr>
          <w:rFonts w:cstheme="minorHAnsi"/>
          <w:b/>
          <w:sz w:val="28"/>
          <w:szCs w:val="28"/>
        </w:rPr>
        <w:t>Allotments.</w:t>
      </w:r>
      <w:proofErr w:type="gramEnd"/>
    </w:p>
    <w:p w14:paraId="55B3371C" w14:textId="5CB3CB5C" w:rsidR="00D36A38" w:rsidRDefault="00D36A38" w:rsidP="00952174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4"/>
          <w:szCs w:val="24"/>
        </w:rPr>
        <w:t>The water has been turned off for the winter and the system has been drained down. F</w:t>
      </w:r>
      <w:r w:rsidRPr="00D36A38">
        <w:rPr>
          <w:rFonts w:cstheme="minorHAnsi"/>
          <w:sz w:val="24"/>
          <w:szCs w:val="24"/>
        </w:rPr>
        <w:t xml:space="preserve">ees </w:t>
      </w:r>
      <w:r>
        <w:rPr>
          <w:rFonts w:cstheme="minorHAnsi"/>
          <w:sz w:val="24"/>
          <w:szCs w:val="24"/>
        </w:rPr>
        <w:t xml:space="preserve">and </w:t>
      </w:r>
      <w:proofErr w:type="spellStart"/>
      <w:r>
        <w:rPr>
          <w:rFonts w:cstheme="minorHAnsi"/>
          <w:sz w:val="24"/>
          <w:szCs w:val="24"/>
        </w:rPr>
        <w:t>tapkey</w:t>
      </w:r>
      <w:proofErr w:type="spellEnd"/>
      <w:r>
        <w:rPr>
          <w:rFonts w:cstheme="minorHAnsi"/>
          <w:sz w:val="24"/>
          <w:szCs w:val="24"/>
        </w:rPr>
        <w:t xml:space="preserve"> deposits </w:t>
      </w:r>
      <w:r w:rsidRPr="00D36A38">
        <w:rPr>
          <w:rFonts w:cstheme="minorHAnsi"/>
          <w:sz w:val="24"/>
          <w:szCs w:val="24"/>
        </w:rPr>
        <w:t>are being received as invoiced. Two plots have been handed back and I am in the process of offering these to new holders</w:t>
      </w:r>
      <w:r>
        <w:rPr>
          <w:rFonts w:cstheme="minorHAnsi"/>
          <w:sz w:val="28"/>
          <w:szCs w:val="28"/>
        </w:rPr>
        <w:t>.</w:t>
      </w:r>
    </w:p>
    <w:p w14:paraId="0C3F3D1D" w14:textId="5655F92F" w:rsidR="00D36A38" w:rsidRDefault="00D36A38" w:rsidP="0095217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Damage to access track and allotment ground as large vehicles accessed a property on Stortford Rd to facilitate clearance.</w:t>
      </w:r>
      <w:r w:rsidR="00787078">
        <w:rPr>
          <w:rFonts w:cstheme="minorHAnsi"/>
          <w:sz w:val="24"/>
          <w:szCs w:val="24"/>
        </w:rPr>
        <w:t xml:space="preserve"> There has also been concrete left at site</w:t>
      </w:r>
    </w:p>
    <w:p w14:paraId="0A3851EE" w14:textId="4153E2B6" w:rsidR="00D36A38" w:rsidRDefault="00D36A38" w:rsidP="0095217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 had discovered damage when I turned off the taps and requested Cllr Ryan view site as co-representative.</w:t>
      </w:r>
    </w:p>
    <w:p w14:paraId="75AE788E" w14:textId="0EF06AAD" w:rsidR="00D36A38" w:rsidRDefault="00D36A38" w:rsidP="0095217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 was then contacted by an allotment holder and a parishioner.</w:t>
      </w:r>
    </w:p>
    <w:p w14:paraId="66929DA2" w14:textId="7D906C2D" w:rsidR="003E5F4E" w:rsidRDefault="00D36A38" w:rsidP="0095217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Permission had been given earlier in the year for ‘kit’ to access the property, which had taken place. No permissions were given for entry when the </w:t>
      </w:r>
      <w:r w:rsidR="003E5F4E">
        <w:rPr>
          <w:rFonts w:cstheme="minorHAnsi"/>
          <w:sz w:val="24"/>
          <w:szCs w:val="24"/>
        </w:rPr>
        <w:t>track was wet. There was a thought to change the key code but the workers were approached</w:t>
      </w:r>
      <w:r w:rsidR="00787078">
        <w:rPr>
          <w:rFonts w:cstheme="minorHAnsi"/>
          <w:sz w:val="24"/>
          <w:szCs w:val="24"/>
        </w:rPr>
        <w:t xml:space="preserve"> by an allotment holder and they stated that they will be carrying out repairs to the track, using the concrete to provide a base. They will be returning on spring to carry on more work to the property and ensure that the area returns to an improved state.</w:t>
      </w:r>
    </w:p>
    <w:p w14:paraId="2892E4F9" w14:textId="3972E8A6" w:rsidR="00787078" w:rsidRDefault="00FA4511" w:rsidP="0095217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The allotments Co-R</w:t>
      </w:r>
      <w:r w:rsidR="00787078">
        <w:rPr>
          <w:rFonts w:cstheme="minorHAnsi"/>
          <w:sz w:val="24"/>
          <w:szCs w:val="24"/>
        </w:rPr>
        <w:t>eps recommend that the Parish Council write to the owner of the Stortford Rd house confirming the expectations for the repair of the tractor damage caused.</w:t>
      </w:r>
    </w:p>
    <w:p w14:paraId="1A30CAA1" w14:textId="2133D65F" w:rsidR="00FA4511" w:rsidRDefault="00FA4511" w:rsidP="0095217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 holder has requested that the overgrown area at the turning space is cleared as is encroaching. Area needs to be inspected more closely by </w:t>
      </w:r>
      <w:r>
        <w:rPr>
          <w:rFonts w:cstheme="minorHAnsi"/>
          <w:sz w:val="24"/>
          <w:szCs w:val="24"/>
        </w:rPr>
        <w:t xml:space="preserve">the allotments co-reps </w:t>
      </w:r>
      <w:r>
        <w:rPr>
          <w:rFonts w:cstheme="minorHAnsi"/>
          <w:sz w:val="24"/>
          <w:szCs w:val="24"/>
        </w:rPr>
        <w:t xml:space="preserve">now trees/shrubs are </w:t>
      </w:r>
      <w:proofErr w:type="gramStart"/>
      <w:r>
        <w:rPr>
          <w:rFonts w:cstheme="minorHAnsi"/>
          <w:sz w:val="24"/>
          <w:szCs w:val="24"/>
        </w:rPr>
        <w:t>bare  for</w:t>
      </w:r>
      <w:proofErr w:type="gramEnd"/>
      <w:r>
        <w:rPr>
          <w:rFonts w:cstheme="minorHAnsi"/>
          <w:sz w:val="24"/>
          <w:szCs w:val="24"/>
        </w:rPr>
        <w:t xml:space="preserve"> advice to council at January meeting.</w:t>
      </w:r>
    </w:p>
    <w:p w14:paraId="0ED56FD0" w14:textId="77777777" w:rsidR="00D36A38" w:rsidRPr="00D36A38" w:rsidRDefault="00D36A38" w:rsidP="00952174">
      <w:pPr>
        <w:spacing w:after="0"/>
        <w:rPr>
          <w:rFonts w:cstheme="minorHAnsi"/>
          <w:sz w:val="24"/>
          <w:szCs w:val="24"/>
        </w:rPr>
      </w:pPr>
    </w:p>
    <w:p w14:paraId="39FA93FC" w14:textId="20BD45CB" w:rsidR="00952174" w:rsidRPr="00952174" w:rsidRDefault="00BB3DC3" w:rsidP="00952174">
      <w:pPr>
        <w:spacing w:after="0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8"/>
          <w:szCs w:val="28"/>
        </w:rPr>
        <w:t>Uttlesford</w:t>
      </w:r>
      <w:proofErr w:type="spellEnd"/>
      <w:r w:rsidR="00952174" w:rsidRPr="00952174">
        <w:rPr>
          <w:rFonts w:cstheme="minorHAnsi"/>
          <w:b/>
          <w:sz w:val="28"/>
          <w:szCs w:val="28"/>
        </w:rPr>
        <w:t xml:space="preserve"> Association of Local Councils (UALC):</w:t>
      </w:r>
      <w:r w:rsidR="00952174" w:rsidRPr="00952174">
        <w:rPr>
          <w:rFonts w:cstheme="minorHAnsi"/>
          <w:sz w:val="24"/>
          <w:szCs w:val="24"/>
        </w:rPr>
        <w:t xml:space="preserve">  </w:t>
      </w:r>
    </w:p>
    <w:p w14:paraId="04141B2C" w14:textId="50E7674E" w:rsidR="00E50E7F" w:rsidRDefault="00D36A38" w:rsidP="00426D7C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On behalf of UALC, as well as Clavering PC, I made contact with the Mo</w:t>
      </w:r>
      <w:r w:rsidR="003E5F4E">
        <w:rPr>
          <w:rFonts w:cstheme="minorHAnsi"/>
          <w:sz w:val="24"/>
          <w:szCs w:val="24"/>
        </w:rPr>
        <w:t>nitorin</w:t>
      </w:r>
      <w:r>
        <w:rPr>
          <w:rFonts w:cstheme="minorHAnsi"/>
          <w:sz w:val="24"/>
          <w:szCs w:val="24"/>
        </w:rPr>
        <w:t xml:space="preserve">g Officer </w:t>
      </w:r>
      <w:r w:rsidR="00787078">
        <w:rPr>
          <w:rFonts w:cstheme="minorHAnsi"/>
          <w:sz w:val="24"/>
          <w:szCs w:val="24"/>
        </w:rPr>
        <w:t xml:space="preserve">concerning the new Code of Conduct and required </w:t>
      </w:r>
      <w:proofErr w:type="gramStart"/>
      <w:r w:rsidR="00787078">
        <w:rPr>
          <w:rFonts w:cstheme="minorHAnsi"/>
          <w:sz w:val="24"/>
          <w:szCs w:val="24"/>
        </w:rPr>
        <w:t>training,</w:t>
      </w:r>
      <w:proofErr w:type="gramEnd"/>
      <w:r w:rsidR="00787078">
        <w:rPr>
          <w:rFonts w:cstheme="minorHAnsi"/>
          <w:sz w:val="24"/>
          <w:szCs w:val="24"/>
        </w:rPr>
        <w:t xml:space="preserve"> the response I received has been superseded by an email from the Monitoring Officer dated 7</w:t>
      </w:r>
      <w:r w:rsidR="00787078" w:rsidRPr="00787078">
        <w:rPr>
          <w:rFonts w:cstheme="minorHAnsi"/>
          <w:sz w:val="24"/>
          <w:szCs w:val="24"/>
          <w:vertAlign w:val="superscript"/>
        </w:rPr>
        <w:t>th</w:t>
      </w:r>
      <w:r w:rsidR="00787078">
        <w:rPr>
          <w:rFonts w:cstheme="minorHAnsi"/>
          <w:sz w:val="24"/>
          <w:szCs w:val="24"/>
        </w:rPr>
        <w:t xml:space="preserve"> December.</w:t>
      </w:r>
      <w:r w:rsidR="001F158F">
        <w:rPr>
          <w:rFonts w:cstheme="minorHAnsi"/>
          <w:sz w:val="24"/>
          <w:szCs w:val="24"/>
        </w:rPr>
        <w:t xml:space="preserve"> A newsletter will be issued in the coming month.</w:t>
      </w:r>
    </w:p>
    <w:p w14:paraId="2AE72BA0" w14:textId="77777777" w:rsidR="00787078" w:rsidRPr="00D36A38" w:rsidRDefault="00787078" w:rsidP="00426D7C">
      <w:pPr>
        <w:spacing w:after="0"/>
        <w:rPr>
          <w:rFonts w:cstheme="minorHAnsi"/>
          <w:sz w:val="24"/>
          <w:szCs w:val="24"/>
        </w:rPr>
      </w:pPr>
    </w:p>
    <w:p w14:paraId="559AC0A2" w14:textId="77777777" w:rsidR="00426D7C" w:rsidRDefault="00426D7C" w:rsidP="00426D7C">
      <w:pPr>
        <w:spacing w:after="0"/>
        <w:rPr>
          <w:b/>
          <w:sz w:val="28"/>
          <w:szCs w:val="28"/>
        </w:rPr>
      </w:pPr>
      <w:r w:rsidRPr="00F222D6">
        <w:rPr>
          <w:b/>
          <w:sz w:val="28"/>
          <w:szCs w:val="28"/>
        </w:rPr>
        <w:t xml:space="preserve">Essex </w:t>
      </w:r>
      <w:r>
        <w:rPr>
          <w:b/>
          <w:sz w:val="28"/>
          <w:szCs w:val="28"/>
        </w:rPr>
        <w:t>Association of Local Councils (EALC)</w:t>
      </w:r>
      <w:r w:rsidRPr="00F222D6">
        <w:rPr>
          <w:b/>
          <w:sz w:val="28"/>
          <w:szCs w:val="28"/>
        </w:rPr>
        <w:t>:</w:t>
      </w:r>
    </w:p>
    <w:p w14:paraId="0B4CDF33" w14:textId="0C0B5D12" w:rsidR="00952174" w:rsidRDefault="008B27A4" w:rsidP="00426D7C">
      <w:pPr>
        <w:spacing w:after="0"/>
        <w:rPr>
          <w:rFonts w:cs="Arial"/>
          <w:b/>
          <w:sz w:val="24"/>
          <w:szCs w:val="24"/>
        </w:rPr>
      </w:pPr>
      <w:r w:rsidRPr="00BB3DC3">
        <w:rPr>
          <w:rFonts w:cs="Arial"/>
          <w:b/>
          <w:sz w:val="24"/>
          <w:szCs w:val="24"/>
        </w:rPr>
        <w:t>Executive Committee 24</w:t>
      </w:r>
      <w:r w:rsidRPr="00BB3DC3">
        <w:rPr>
          <w:rFonts w:cs="Arial"/>
          <w:b/>
          <w:sz w:val="24"/>
          <w:szCs w:val="24"/>
          <w:vertAlign w:val="superscript"/>
        </w:rPr>
        <w:t>th</w:t>
      </w:r>
      <w:r w:rsidRPr="00BB3DC3">
        <w:rPr>
          <w:rFonts w:cs="Arial"/>
          <w:b/>
          <w:sz w:val="24"/>
          <w:szCs w:val="24"/>
        </w:rPr>
        <w:t xml:space="preserve"> November</w:t>
      </w:r>
      <w:r w:rsidR="00787078">
        <w:rPr>
          <w:rFonts w:cs="Arial"/>
          <w:b/>
          <w:sz w:val="24"/>
          <w:szCs w:val="24"/>
        </w:rPr>
        <w:t>.</w:t>
      </w:r>
    </w:p>
    <w:p w14:paraId="40EAD572" w14:textId="380C144D" w:rsidR="00787078" w:rsidRPr="00787078" w:rsidRDefault="00787078" w:rsidP="00426D7C">
      <w:pPr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Per </w:t>
      </w:r>
      <w:r w:rsidR="00DD7C5B">
        <w:rPr>
          <w:rFonts w:cs="Arial"/>
          <w:sz w:val="24"/>
          <w:szCs w:val="24"/>
        </w:rPr>
        <w:t>the Press release forwarded</w:t>
      </w:r>
      <w:r>
        <w:rPr>
          <w:rFonts w:cs="Arial"/>
          <w:sz w:val="24"/>
          <w:szCs w:val="24"/>
        </w:rPr>
        <w:t>, I was elected Treasurer o</w:t>
      </w:r>
      <w:r w:rsidR="00DD7C5B">
        <w:rPr>
          <w:rFonts w:cs="Arial"/>
          <w:sz w:val="24"/>
          <w:szCs w:val="24"/>
        </w:rPr>
        <w:t>f the Association, and therefore</w:t>
      </w:r>
      <w:r>
        <w:rPr>
          <w:rFonts w:cs="Arial"/>
          <w:sz w:val="24"/>
          <w:szCs w:val="24"/>
        </w:rPr>
        <w:t xml:space="preserve"> am Chair of the Finance Committee for the upcoming year</w:t>
      </w:r>
      <w:r w:rsidR="00DD7C5B">
        <w:rPr>
          <w:rFonts w:cs="Arial"/>
          <w:sz w:val="24"/>
          <w:szCs w:val="24"/>
        </w:rPr>
        <w:t>. I withdrew the no</w:t>
      </w:r>
      <w:r>
        <w:rPr>
          <w:rFonts w:cs="Arial"/>
          <w:sz w:val="24"/>
          <w:szCs w:val="24"/>
        </w:rPr>
        <w:t>m</w:t>
      </w:r>
      <w:r w:rsidR="00DD7C5B">
        <w:rPr>
          <w:rFonts w:cs="Arial"/>
          <w:sz w:val="24"/>
          <w:szCs w:val="24"/>
        </w:rPr>
        <w:t>i</w:t>
      </w:r>
      <w:r>
        <w:rPr>
          <w:rFonts w:cs="Arial"/>
          <w:sz w:val="24"/>
          <w:szCs w:val="24"/>
        </w:rPr>
        <w:t>nation I had received</w:t>
      </w:r>
      <w:r w:rsidR="00DD7C5B">
        <w:rPr>
          <w:rFonts w:cs="Arial"/>
          <w:sz w:val="24"/>
          <w:szCs w:val="24"/>
        </w:rPr>
        <w:t xml:space="preserve"> for the Personnel Committee.</w:t>
      </w:r>
      <w:r>
        <w:rPr>
          <w:rFonts w:cs="Arial"/>
          <w:sz w:val="24"/>
          <w:szCs w:val="24"/>
        </w:rPr>
        <w:t xml:space="preserve"> </w:t>
      </w:r>
      <w:r w:rsidR="00DD7C5B">
        <w:rPr>
          <w:rFonts w:cs="Arial"/>
          <w:sz w:val="24"/>
          <w:szCs w:val="24"/>
        </w:rPr>
        <w:t>A new legal enquiries member of staff has been employed.</w:t>
      </w:r>
    </w:p>
    <w:p w14:paraId="0C699DE8" w14:textId="1326B559" w:rsidR="001F158F" w:rsidRDefault="001F158F" w:rsidP="001F158F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The SLCC and EALC had been advised that all Parish Councils should register with the ICO as data controllers; the registration is £35 pa. I completed the ICO’s online exercise to see if Clavering should register and the result was ‘no’. I asked the previous Locum Clerk and she completed the exercise for Clavering too and received the same finding, with our concluding that this is because CPC does not have CCTV.  </w:t>
      </w:r>
    </w:p>
    <w:p w14:paraId="6258F97A" w14:textId="77777777" w:rsidR="000A3AC8" w:rsidRDefault="000A3AC8" w:rsidP="00A95B36">
      <w:pPr>
        <w:spacing w:after="0"/>
        <w:rPr>
          <w:rFonts w:cstheme="minorHAnsi"/>
          <w:sz w:val="24"/>
          <w:szCs w:val="24"/>
        </w:rPr>
      </w:pPr>
    </w:p>
    <w:p w14:paraId="37629994" w14:textId="3B8BE5C4" w:rsidR="009330DC" w:rsidRPr="00B049D9" w:rsidRDefault="009330DC" w:rsidP="001D65CD">
      <w:pPr>
        <w:spacing w:after="0"/>
        <w:jc w:val="right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ab/>
      </w:r>
      <w:r>
        <w:rPr>
          <w:rFonts w:cstheme="minorHAnsi"/>
          <w:b/>
          <w:i/>
          <w:sz w:val="24"/>
          <w:szCs w:val="24"/>
        </w:rPr>
        <w:tab/>
      </w:r>
      <w:r>
        <w:rPr>
          <w:rFonts w:cstheme="minorHAnsi"/>
          <w:b/>
          <w:i/>
          <w:sz w:val="24"/>
          <w:szCs w:val="24"/>
        </w:rPr>
        <w:tab/>
      </w:r>
      <w:r w:rsidR="001D65CD">
        <w:rPr>
          <w:rFonts w:cstheme="minorHAnsi"/>
          <w:b/>
          <w:i/>
          <w:sz w:val="24"/>
          <w:szCs w:val="24"/>
        </w:rPr>
        <w:tab/>
      </w:r>
      <w:r w:rsidR="001D65CD">
        <w:rPr>
          <w:rFonts w:cstheme="minorHAnsi"/>
          <w:b/>
          <w:i/>
          <w:sz w:val="24"/>
          <w:szCs w:val="24"/>
        </w:rPr>
        <w:tab/>
      </w:r>
      <w:r w:rsidR="001D65CD">
        <w:rPr>
          <w:rFonts w:cstheme="minorHAnsi"/>
          <w:b/>
          <w:i/>
          <w:sz w:val="24"/>
          <w:szCs w:val="24"/>
        </w:rPr>
        <w:tab/>
      </w:r>
      <w:r w:rsidR="00B049D9">
        <w:rPr>
          <w:rFonts w:cstheme="minorHAnsi"/>
          <w:b/>
          <w:i/>
          <w:sz w:val="24"/>
          <w:szCs w:val="24"/>
        </w:rPr>
        <w:t>Cllr Stephanie M. Gill</w:t>
      </w:r>
      <w:r w:rsidR="00B049D9">
        <w:rPr>
          <w:rFonts w:cstheme="minorHAnsi"/>
          <w:b/>
          <w:i/>
          <w:sz w:val="24"/>
          <w:szCs w:val="24"/>
        </w:rPr>
        <w:tab/>
      </w:r>
      <w:r w:rsidR="00D36A38">
        <w:rPr>
          <w:rFonts w:cstheme="minorHAnsi"/>
          <w:b/>
          <w:i/>
          <w:sz w:val="24"/>
          <w:szCs w:val="24"/>
        </w:rPr>
        <w:t>7</w:t>
      </w:r>
      <w:r w:rsidR="00D36A38" w:rsidRPr="00D36A38">
        <w:rPr>
          <w:rFonts w:cstheme="minorHAnsi"/>
          <w:b/>
          <w:i/>
          <w:sz w:val="24"/>
          <w:szCs w:val="24"/>
          <w:vertAlign w:val="superscript"/>
        </w:rPr>
        <w:t>th</w:t>
      </w:r>
      <w:r w:rsidR="00D36A38">
        <w:rPr>
          <w:rFonts w:cstheme="minorHAnsi"/>
          <w:b/>
          <w:i/>
          <w:sz w:val="24"/>
          <w:szCs w:val="24"/>
        </w:rPr>
        <w:t xml:space="preserve"> December 2022</w:t>
      </w:r>
    </w:p>
    <w:p w14:paraId="5C0CE06C" w14:textId="77777777" w:rsidR="00E306A7" w:rsidRDefault="00E306A7" w:rsidP="00054BE3">
      <w:pPr>
        <w:spacing w:after="0"/>
        <w:rPr>
          <w:rFonts w:cstheme="minorHAnsi"/>
          <w:sz w:val="24"/>
          <w:szCs w:val="24"/>
        </w:rPr>
      </w:pPr>
    </w:p>
    <w:p w14:paraId="750A882A" w14:textId="77777777" w:rsidR="00CF461D" w:rsidRDefault="00054BE3" w:rsidP="008E7D11">
      <w:pPr>
        <w:spacing w:after="0"/>
        <w:rPr>
          <w:rFonts w:cstheme="minorHAnsi"/>
          <w:b/>
          <w:i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</w:p>
    <w:sectPr w:rsidR="00CF461D" w:rsidSect="007F6009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6976C6"/>
    <w:multiLevelType w:val="hybridMultilevel"/>
    <w:tmpl w:val="8DA45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BE3"/>
    <w:rsid w:val="000074A0"/>
    <w:rsid w:val="00045C60"/>
    <w:rsid w:val="00054BE3"/>
    <w:rsid w:val="00054FAA"/>
    <w:rsid w:val="00057DE0"/>
    <w:rsid w:val="00071FC0"/>
    <w:rsid w:val="000A3AC8"/>
    <w:rsid w:val="000D2E40"/>
    <w:rsid w:val="000E6D55"/>
    <w:rsid w:val="00111EB5"/>
    <w:rsid w:val="00132D63"/>
    <w:rsid w:val="00146CBC"/>
    <w:rsid w:val="00182EE2"/>
    <w:rsid w:val="001D65CD"/>
    <w:rsid w:val="001F158F"/>
    <w:rsid w:val="0025016D"/>
    <w:rsid w:val="00263050"/>
    <w:rsid w:val="002756A3"/>
    <w:rsid w:val="00280B22"/>
    <w:rsid w:val="002B5429"/>
    <w:rsid w:val="002E769B"/>
    <w:rsid w:val="00394A2B"/>
    <w:rsid w:val="003E5F4E"/>
    <w:rsid w:val="003F0259"/>
    <w:rsid w:val="003F2E8D"/>
    <w:rsid w:val="00402FC0"/>
    <w:rsid w:val="00426D7C"/>
    <w:rsid w:val="00465F4A"/>
    <w:rsid w:val="00491F71"/>
    <w:rsid w:val="0049426E"/>
    <w:rsid w:val="004B323F"/>
    <w:rsid w:val="004B7CFA"/>
    <w:rsid w:val="00532A99"/>
    <w:rsid w:val="00557E53"/>
    <w:rsid w:val="0059192D"/>
    <w:rsid w:val="005B6934"/>
    <w:rsid w:val="005C48F4"/>
    <w:rsid w:val="005F789F"/>
    <w:rsid w:val="00624DC2"/>
    <w:rsid w:val="00685DA3"/>
    <w:rsid w:val="006A4135"/>
    <w:rsid w:val="006D5178"/>
    <w:rsid w:val="00787078"/>
    <w:rsid w:val="007B23F0"/>
    <w:rsid w:val="007D0B3E"/>
    <w:rsid w:val="007E39D3"/>
    <w:rsid w:val="007F13F1"/>
    <w:rsid w:val="007F1BA2"/>
    <w:rsid w:val="007F5957"/>
    <w:rsid w:val="00803A63"/>
    <w:rsid w:val="008323EB"/>
    <w:rsid w:val="00843127"/>
    <w:rsid w:val="00872DC2"/>
    <w:rsid w:val="008A536E"/>
    <w:rsid w:val="008B27A4"/>
    <w:rsid w:val="008B4A44"/>
    <w:rsid w:val="008E7D11"/>
    <w:rsid w:val="009062B6"/>
    <w:rsid w:val="009330DC"/>
    <w:rsid w:val="00952174"/>
    <w:rsid w:val="00953643"/>
    <w:rsid w:val="009B1DAB"/>
    <w:rsid w:val="009C0883"/>
    <w:rsid w:val="009D0A04"/>
    <w:rsid w:val="009E3ED1"/>
    <w:rsid w:val="00A1288F"/>
    <w:rsid w:val="00A15ED6"/>
    <w:rsid w:val="00A20813"/>
    <w:rsid w:val="00A80D72"/>
    <w:rsid w:val="00A95B36"/>
    <w:rsid w:val="00AD78E6"/>
    <w:rsid w:val="00AE1FA7"/>
    <w:rsid w:val="00AE6051"/>
    <w:rsid w:val="00AF72D4"/>
    <w:rsid w:val="00B049D9"/>
    <w:rsid w:val="00B425C6"/>
    <w:rsid w:val="00B45426"/>
    <w:rsid w:val="00B922E0"/>
    <w:rsid w:val="00BB3DC3"/>
    <w:rsid w:val="00BD6B55"/>
    <w:rsid w:val="00C047CA"/>
    <w:rsid w:val="00C10AD7"/>
    <w:rsid w:val="00C172F1"/>
    <w:rsid w:val="00C25F73"/>
    <w:rsid w:val="00C5473E"/>
    <w:rsid w:val="00C974C1"/>
    <w:rsid w:val="00CA2EB1"/>
    <w:rsid w:val="00CC3583"/>
    <w:rsid w:val="00CF461D"/>
    <w:rsid w:val="00D042D6"/>
    <w:rsid w:val="00D36A38"/>
    <w:rsid w:val="00D447F6"/>
    <w:rsid w:val="00D73759"/>
    <w:rsid w:val="00D80964"/>
    <w:rsid w:val="00DD7C5B"/>
    <w:rsid w:val="00DF3772"/>
    <w:rsid w:val="00E306A7"/>
    <w:rsid w:val="00E50E7F"/>
    <w:rsid w:val="00E606DA"/>
    <w:rsid w:val="00E82EBC"/>
    <w:rsid w:val="00EA3CE1"/>
    <w:rsid w:val="00EA56DB"/>
    <w:rsid w:val="00F623A3"/>
    <w:rsid w:val="00F701AB"/>
    <w:rsid w:val="00F979E0"/>
    <w:rsid w:val="00FA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6BC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B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756A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A53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B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756A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A53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</dc:creator>
  <cp:lastModifiedBy>Stephanie</cp:lastModifiedBy>
  <cp:revision>2</cp:revision>
  <dcterms:created xsi:type="dcterms:W3CDTF">2022-12-08T18:02:00Z</dcterms:created>
  <dcterms:modified xsi:type="dcterms:W3CDTF">2022-12-08T18:02:00Z</dcterms:modified>
</cp:coreProperties>
</file>